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96" w:rsidRPr="00281496" w:rsidRDefault="00281496" w:rsidP="00281496">
      <w:pPr>
        <w:shd w:val="clear" w:color="auto" w:fill="FFFFFF"/>
        <w:spacing w:after="0" w:line="502" w:lineRule="atLeast"/>
        <w:jc w:val="center"/>
        <w:rPr>
          <w:rFonts w:ascii="Times New Roman" w:eastAsia="Times New Roman" w:hAnsi="Times New Roman" w:cs="Times New Roman"/>
          <w:color w:val="000000"/>
          <w:sz w:val="34"/>
          <w:szCs w:val="34"/>
          <w:lang w:eastAsia="ru-RU"/>
        </w:rPr>
      </w:pPr>
      <w:proofErr w:type="spellStart"/>
      <w:r w:rsidRPr="00281496">
        <w:rPr>
          <w:rFonts w:ascii="Times New Roman" w:eastAsia="Times New Roman" w:hAnsi="Times New Roman" w:cs="Times New Roman"/>
          <w:b/>
          <w:bCs/>
          <w:color w:val="76923C"/>
          <w:lang w:eastAsia="ru-RU"/>
        </w:rPr>
        <w:t>Ейдетика</w:t>
      </w:r>
      <w:proofErr w:type="spellEnd"/>
      <w:r w:rsidRPr="00281496">
        <w:rPr>
          <w:rFonts w:ascii="Times New Roman" w:eastAsia="Times New Roman" w:hAnsi="Times New Roman" w:cs="Times New Roman"/>
          <w:b/>
          <w:bCs/>
          <w:color w:val="76923C"/>
          <w:lang w:eastAsia="ru-RU"/>
        </w:rPr>
        <w:t xml:space="preserve"> – </w:t>
      </w:r>
      <w:proofErr w:type="spellStart"/>
      <w:r w:rsidRPr="00281496">
        <w:rPr>
          <w:rFonts w:ascii="Times New Roman" w:eastAsia="Times New Roman" w:hAnsi="Times New Roman" w:cs="Times New Roman"/>
          <w:b/>
          <w:bCs/>
          <w:color w:val="76923C"/>
          <w:lang w:eastAsia="ru-RU"/>
        </w:rPr>
        <w:t>що</w:t>
      </w:r>
      <w:proofErr w:type="spellEnd"/>
      <w:r w:rsidRPr="00281496">
        <w:rPr>
          <w:rFonts w:ascii="Times New Roman" w:eastAsia="Times New Roman" w:hAnsi="Times New Roman" w:cs="Times New Roman"/>
          <w:color w:val="000000"/>
          <w:sz w:val="34"/>
          <w:lang w:eastAsia="ru-RU"/>
        </w:rPr>
        <w:t> </w:t>
      </w:r>
      <w:r w:rsidRPr="00281496">
        <w:rPr>
          <w:rFonts w:ascii="Times New Roman" w:eastAsia="Times New Roman" w:hAnsi="Times New Roman" w:cs="Times New Roman"/>
          <w:b/>
          <w:bCs/>
          <w:color w:val="76923C"/>
          <w:lang w:val="uk-UA" w:eastAsia="ru-RU"/>
        </w:rPr>
        <w:t>це?</w:t>
      </w:r>
    </w:p>
    <w:p w:rsidR="00281496" w:rsidRPr="00281496" w:rsidRDefault="00281496" w:rsidP="00281496">
      <w:pPr>
        <w:shd w:val="clear" w:color="auto" w:fill="FFFFFF"/>
        <w:spacing w:after="0" w:line="502" w:lineRule="atLeast"/>
        <w:rPr>
          <w:rFonts w:ascii="Times New Roman" w:eastAsia="Times New Roman" w:hAnsi="Times New Roman" w:cs="Times New Roman"/>
          <w:color w:val="000000"/>
          <w:sz w:val="34"/>
          <w:szCs w:val="34"/>
          <w:lang w:eastAsia="ru-RU"/>
        </w:rPr>
      </w:pPr>
      <w:r w:rsidRPr="00281496">
        <w:rPr>
          <w:rFonts w:ascii="Times New Roman" w:eastAsia="Times New Roman" w:hAnsi="Times New Roman" w:cs="Times New Roman"/>
          <w:color w:val="000000"/>
          <w:lang w:val="uk-UA" w:eastAsia="ru-RU"/>
        </w:rPr>
        <w:t>      Важко у нас час знайти батьків, які б не хотіли у майбутньому бачити своїх дітей розумними людьми з неабиякими інтелектуальними здібностями. Бажане майбутнє можна наблизити вже зараз. І допомагає нам у цьому ейдетика – новий напрям у педагогіці і практичній психології.</w:t>
      </w:r>
    </w:p>
    <w:p w:rsidR="00281496" w:rsidRPr="00281496" w:rsidRDefault="00281496" w:rsidP="00281496">
      <w:pPr>
        <w:shd w:val="clear" w:color="auto" w:fill="FFFFFF"/>
        <w:spacing w:after="0" w:line="502" w:lineRule="atLeast"/>
        <w:rPr>
          <w:rFonts w:ascii="Times New Roman" w:eastAsia="Times New Roman" w:hAnsi="Times New Roman" w:cs="Times New Roman"/>
          <w:color w:val="000000"/>
          <w:sz w:val="34"/>
          <w:szCs w:val="34"/>
          <w:lang w:eastAsia="ru-RU"/>
        </w:rPr>
      </w:pPr>
      <w:r w:rsidRPr="00281496">
        <w:rPr>
          <w:rFonts w:ascii="Times New Roman" w:eastAsia="Times New Roman" w:hAnsi="Times New Roman" w:cs="Times New Roman"/>
          <w:color w:val="000000"/>
          <w:lang w:val="uk-UA" w:eastAsia="ru-RU"/>
        </w:rPr>
        <w:t>      Предметом ейдетики є розвиток просторової уяви і образної пам’яті дошкільників. Але ейдетика – це не тільки розвиток уваги, уяви, пам’яті, різних видів мислення, а й спосіб подачі навчального матеріалу. Адже ейдетика розмовляє з дошкільниками їхньою мовою. Вона залучає всі аналізатори дитини: дозволяє не лише побачити, а й помацати, почути, скуштувати, понюхати; подає нове через добре знайомі дітям образи. Створює широкий ігровий майданчик, надаючи безмежних можливостей для розвитку дитячої уяви.</w:t>
      </w:r>
    </w:p>
    <w:p w:rsidR="00281496" w:rsidRPr="00281496" w:rsidRDefault="00281496" w:rsidP="00281496">
      <w:pPr>
        <w:shd w:val="clear" w:color="auto" w:fill="FFFFFF"/>
        <w:spacing w:after="0" w:line="502" w:lineRule="atLeast"/>
        <w:rPr>
          <w:rFonts w:ascii="Times New Roman" w:eastAsia="Times New Roman" w:hAnsi="Times New Roman" w:cs="Times New Roman"/>
          <w:color w:val="000000"/>
          <w:sz w:val="34"/>
          <w:szCs w:val="34"/>
          <w:lang w:eastAsia="ru-RU"/>
        </w:rPr>
      </w:pPr>
      <w:r w:rsidRPr="00281496">
        <w:rPr>
          <w:rFonts w:ascii="Times New Roman" w:eastAsia="Times New Roman" w:hAnsi="Times New Roman" w:cs="Times New Roman"/>
          <w:color w:val="000000"/>
          <w:lang w:val="uk-UA" w:eastAsia="ru-RU"/>
        </w:rPr>
        <w:t>      У процесі спеціально розроблених завдань, вправ і тренінгів, розвивальних ігор, що подаються в певній послідовності, ми можемо досить ефективно розвивати пам'ять дітей, фантазію, мову, спостережливість, уміння знаходити оригінальні рішення. Навчаючи малят бачити уявний образ, чути його звуки, відчувати запахи та відтворювати відчуття дотику, ми формуємо у них здатність асоціативно мислити, творчо розв’язувати проблеми. Основним допоміжним матеріалом є дитяча уява, фантазія, творчість.</w:t>
      </w:r>
    </w:p>
    <w:p w:rsidR="00281496" w:rsidRPr="00281496" w:rsidRDefault="00281496" w:rsidP="00281496">
      <w:pPr>
        <w:shd w:val="clear" w:color="auto" w:fill="FFFFFF"/>
        <w:spacing w:after="0" w:line="502" w:lineRule="atLeast"/>
        <w:rPr>
          <w:rFonts w:ascii="Times New Roman" w:eastAsia="Times New Roman" w:hAnsi="Times New Roman" w:cs="Times New Roman"/>
          <w:color w:val="000000"/>
          <w:sz w:val="34"/>
          <w:szCs w:val="34"/>
          <w:lang w:eastAsia="ru-RU"/>
        </w:rPr>
      </w:pPr>
      <w:r w:rsidRPr="00281496">
        <w:rPr>
          <w:rFonts w:ascii="Times New Roman" w:eastAsia="Times New Roman" w:hAnsi="Times New Roman" w:cs="Times New Roman"/>
          <w:color w:val="000000"/>
          <w:lang w:val="uk-UA" w:eastAsia="ru-RU"/>
        </w:rPr>
        <w:t>      За допомогою ейдетики вчимо дітей запам’ятовувати казки, оповідання, вірші. При цьому ефективним є «</w:t>
      </w:r>
      <w:proofErr w:type="spellStart"/>
      <w:r w:rsidRPr="00281496">
        <w:rPr>
          <w:rFonts w:ascii="Times New Roman" w:eastAsia="Times New Roman" w:hAnsi="Times New Roman" w:cs="Times New Roman"/>
          <w:color w:val="000000"/>
          <w:lang w:val="uk-UA" w:eastAsia="ru-RU"/>
        </w:rPr>
        <w:t>мульфільмовий</w:t>
      </w:r>
      <w:proofErr w:type="spellEnd"/>
      <w:r w:rsidRPr="00281496">
        <w:rPr>
          <w:rFonts w:ascii="Times New Roman" w:eastAsia="Times New Roman" w:hAnsi="Times New Roman" w:cs="Times New Roman"/>
          <w:color w:val="000000"/>
          <w:lang w:val="uk-UA" w:eastAsia="ru-RU"/>
        </w:rPr>
        <w:t xml:space="preserve">» метод, коли малюки ніби прокручують перед очима мультиплікаційну стрічку. Цифри запам’ятовуються краще при асоціації їх з предметами, образами, казковими персонажами. Наприклад, цифра 1 – Буратіно, 2 – лебідь, 3 – замок, 8 – </w:t>
      </w:r>
      <w:proofErr w:type="spellStart"/>
      <w:r w:rsidRPr="00281496">
        <w:rPr>
          <w:rFonts w:ascii="Times New Roman" w:eastAsia="Times New Roman" w:hAnsi="Times New Roman" w:cs="Times New Roman"/>
          <w:color w:val="000000"/>
          <w:lang w:val="uk-UA" w:eastAsia="ru-RU"/>
        </w:rPr>
        <w:t>сніговик</w:t>
      </w:r>
      <w:proofErr w:type="spellEnd"/>
      <w:r w:rsidRPr="00281496">
        <w:rPr>
          <w:rFonts w:ascii="Times New Roman" w:eastAsia="Times New Roman" w:hAnsi="Times New Roman" w:cs="Times New Roman"/>
          <w:color w:val="000000"/>
          <w:lang w:val="uk-UA" w:eastAsia="ru-RU"/>
        </w:rPr>
        <w:t xml:space="preserve">. Кожне заняття своїм елементом має музику, під час якої виконуються вправи </w:t>
      </w:r>
      <w:proofErr w:type="spellStart"/>
      <w:r w:rsidRPr="00281496">
        <w:rPr>
          <w:rFonts w:ascii="Times New Roman" w:eastAsia="Times New Roman" w:hAnsi="Times New Roman" w:cs="Times New Roman"/>
          <w:color w:val="000000"/>
          <w:lang w:val="uk-UA" w:eastAsia="ru-RU"/>
        </w:rPr>
        <w:t>психогімнастики</w:t>
      </w:r>
      <w:proofErr w:type="spellEnd"/>
      <w:r w:rsidRPr="00281496">
        <w:rPr>
          <w:rFonts w:ascii="Times New Roman" w:eastAsia="Times New Roman" w:hAnsi="Times New Roman" w:cs="Times New Roman"/>
          <w:color w:val="000000"/>
          <w:lang w:val="uk-UA" w:eastAsia="ru-RU"/>
        </w:rPr>
        <w:t>: уяви себе сонечком, хмаринкою. Всі ці прийоми дозволяють дітям правильно використовувати свої розмовні ресурси, ресурси своєї пам’яті.  </w:t>
      </w:r>
    </w:p>
    <w:p w:rsidR="00281496" w:rsidRPr="00281496" w:rsidRDefault="00281496" w:rsidP="00281496">
      <w:pPr>
        <w:shd w:val="clear" w:color="auto" w:fill="FFFFFF"/>
        <w:spacing w:after="0" w:line="502" w:lineRule="atLeast"/>
        <w:rPr>
          <w:rFonts w:ascii="Times New Roman" w:eastAsia="Times New Roman" w:hAnsi="Times New Roman" w:cs="Times New Roman"/>
          <w:color w:val="000000"/>
          <w:sz w:val="34"/>
          <w:szCs w:val="34"/>
          <w:lang w:eastAsia="ru-RU"/>
        </w:rPr>
      </w:pPr>
      <w:r w:rsidRPr="00281496">
        <w:rPr>
          <w:rFonts w:ascii="Times New Roman" w:eastAsia="Times New Roman" w:hAnsi="Times New Roman" w:cs="Times New Roman"/>
          <w:color w:val="76923C"/>
          <w:lang w:val="uk-UA" w:eastAsia="ru-RU"/>
        </w:rPr>
        <w:t>                                                            Підготувала: Виноградова С.В.,</w:t>
      </w:r>
    </w:p>
    <w:p w:rsidR="00281496" w:rsidRPr="00281496" w:rsidRDefault="00281496" w:rsidP="00281496">
      <w:pPr>
        <w:shd w:val="clear" w:color="auto" w:fill="FFFFFF"/>
        <w:spacing w:after="0" w:line="502" w:lineRule="atLeast"/>
        <w:rPr>
          <w:rFonts w:ascii="Times New Roman" w:eastAsia="Times New Roman" w:hAnsi="Times New Roman" w:cs="Times New Roman"/>
          <w:color w:val="000000"/>
          <w:sz w:val="34"/>
          <w:szCs w:val="34"/>
          <w:lang w:eastAsia="ru-RU"/>
        </w:rPr>
      </w:pPr>
      <w:r w:rsidRPr="00281496">
        <w:rPr>
          <w:rFonts w:ascii="Times New Roman" w:eastAsia="Times New Roman" w:hAnsi="Times New Roman" w:cs="Times New Roman"/>
          <w:color w:val="76923C"/>
          <w:lang w:val="uk-UA" w:eastAsia="ru-RU"/>
        </w:rPr>
        <w:t>                                                            вчитель-дефектолог</w:t>
      </w:r>
    </w:p>
    <w:p w:rsidR="00281496" w:rsidRPr="00281496" w:rsidRDefault="00281496" w:rsidP="00281496">
      <w:pPr>
        <w:shd w:val="clear" w:color="auto" w:fill="FFFFFF"/>
        <w:spacing w:after="0" w:line="502" w:lineRule="atLeast"/>
        <w:ind w:left="510" w:right="-104"/>
        <w:rPr>
          <w:rFonts w:ascii="Times New Roman" w:eastAsia="Times New Roman" w:hAnsi="Times New Roman" w:cs="Times New Roman"/>
          <w:color w:val="000000"/>
          <w:sz w:val="34"/>
          <w:szCs w:val="34"/>
          <w:lang w:eastAsia="ru-RU"/>
        </w:rPr>
      </w:pPr>
      <w:r w:rsidRPr="00281496">
        <w:rPr>
          <w:rFonts w:ascii="Times New Roman" w:eastAsia="Times New Roman" w:hAnsi="Times New Roman" w:cs="Times New Roman"/>
          <w:color w:val="000000"/>
          <w:lang w:val="uk-UA" w:eastAsia="ru-RU"/>
        </w:rPr>
        <w:t> </w:t>
      </w:r>
    </w:p>
    <w:p w:rsidR="00281496" w:rsidRDefault="00281496"/>
    <w:sectPr w:rsidR="00281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496"/>
    <w:rsid w:val="0028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1496"/>
    <w:rPr>
      <w:b/>
      <w:bCs/>
    </w:rPr>
  </w:style>
  <w:style w:type="character" w:customStyle="1" w:styleId="apple-converted-space">
    <w:name w:val="apple-converted-space"/>
    <w:basedOn w:val="a0"/>
    <w:rsid w:val="00281496"/>
  </w:style>
</w:styles>
</file>

<file path=word/webSettings.xml><?xml version="1.0" encoding="utf-8"?>
<w:webSettings xmlns:r="http://schemas.openxmlformats.org/officeDocument/2006/relationships" xmlns:w="http://schemas.openxmlformats.org/wordprocessingml/2006/main">
  <w:divs>
    <w:div w:id="18951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Microsoft</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2014-02-28T17:24:00Z</dcterms:created>
  <dcterms:modified xsi:type="dcterms:W3CDTF">2014-02-28T17:25:00Z</dcterms:modified>
</cp:coreProperties>
</file>